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"Kaiser Glider" Series: From Legacy Monster to Niche Powerhouse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 Deconstructing the "Kaiser Glider" Legacy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vast and ever-evolving landscape of the Yu-Gi-Oh! Trading Card Game, players often seek to understand the intricate synergies within a given "archetype." However, the "Kaiser Glider" series presents a unique case study. It is crucial to establish from the outset that these cards do not form a cohesive, synergistic archetype in the modern sense. They lack a shared naming convention that would enable them to search for or directly support one another, a foundational characteristic of contemporary deck-building themes. Instead, the "Kaiser Glider" cards represent an evolutionary line of "retrains"—modern reinterpretations of a classic monster famously wielded by the character Seto Kaiba. This lineage provides a fascinating lens through which to observe the progression of card design philosophy over two decades of the game's history.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report will conduct an exhaustive analysis of the three distinct monsters that constitute this series: the original </w:t>
      </w:r>
      <w:r w:rsidDel="00000000" w:rsidR="00000000" w:rsidRPr="00000000">
        <w:rPr>
          <w:rFonts w:ascii="Google Sans Text" w:cs="Google Sans Text" w:eastAsia="Google Sans Text" w:hAnsi="Google Sans Text"/>
          <w:b w:val="1"/>
          <w:color w:val="1b1c1d"/>
          <w:rtl w:val="0"/>
        </w:rPr>
        <w:t xml:space="preserve">Kaiser Glider</w:t>
      </w:r>
      <w:r w:rsidDel="00000000" w:rsidR="00000000" w:rsidRPr="00000000">
        <w:rPr>
          <w:rFonts w:ascii="Google Sans Text" w:cs="Google Sans Text" w:eastAsia="Google Sans Text" w:hAnsi="Google Sans Text"/>
          <w:color w:val="1b1c1d"/>
          <w:rtl w:val="0"/>
        </w:rPr>
        <w:t xml:space="preserve">, its first modern successor </w:t>
      </w:r>
      <w:r w:rsidDel="00000000" w:rsidR="00000000" w:rsidRPr="00000000">
        <w:rPr>
          <w:rFonts w:ascii="Google Sans Text" w:cs="Google Sans Text" w:eastAsia="Google Sans Text" w:hAnsi="Google Sans Text"/>
          <w:b w:val="1"/>
          <w:color w:val="1b1c1d"/>
          <w:rtl w:val="0"/>
        </w:rPr>
        <w:t xml:space="preserve">Neo Kaiser Glider</w:t>
      </w:r>
      <w:r w:rsidDel="00000000" w:rsidR="00000000" w:rsidRPr="00000000">
        <w:rPr>
          <w:rFonts w:ascii="Google Sans Text" w:cs="Google Sans Text" w:eastAsia="Google Sans Text" w:hAnsi="Google Sans Text"/>
          <w:color w:val="1b1c1d"/>
          <w:rtl w:val="0"/>
        </w:rPr>
        <w:t xml:space="preserve">, and the competitively relevant </w:t>
      </w:r>
      <w:r w:rsidDel="00000000" w:rsidR="00000000" w:rsidRPr="00000000">
        <w:rPr>
          <w:rFonts w:ascii="Google Sans Text" w:cs="Google Sans Text" w:eastAsia="Google Sans Text" w:hAnsi="Google Sans Text"/>
          <w:b w:val="1"/>
          <w:color w:val="1b1c1d"/>
          <w:rtl w:val="0"/>
        </w:rPr>
        <w:t xml:space="preserve">Kaiser Glider - Golden Burst</w:t>
      </w:r>
      <w:r w:rsidDel="00000000" w:rsidR="00000000" w:rsidRPr="00000000">
        <w:rPr>
          <w:rFonts w:ascii="Google Sans Text" w:cs="Google Sans Text" w:eastAsia="Google Sans Text" w:hAnsi="Google Sans Text"/>
          <w:color w:val="1b1c1d"/>
          <w:rtl w:val="0"/>
        </w:rPr>
        <w:t xml:space="preserve">. The central thesis of this analysis is that this series serves as a perfect microcosm of Yu-Gi-Oh!'s design evolution, tracing a path from simple, battle-oriented effects to complex, high-skill interactions that exploit fundamental game mechanics. The very products in which these cards were released signal this shift in design intent. The original Kaiser Glider has been consistently reprinted in nostalgia-driven, casual-focused products like the </w:t>
      </w:r>
      <w:r w:rsidDel="00000000" w:rsidR="00000000" w:rsidRPr="00000000">
        <w:rPr>
          <w:rFonts w:ascii="Google Sans Text" w:cs="Google Sans Text" w:eastAsia="Google Sans Text" w:hAnsi="Google Sans Text"/>
          <w:i w:val="1"/>
          <w:color w:val="1b1c1d"/>
          <w:rtl w:val="0"/>
        </w:rPr>
        <w:t xml:space="preserve">Structure Deck: Seto Kaiba</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Saga of Blue-Eyes White Dragon Structure Deck</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i w:val="1"/>
          <w:color w:val="1b1c1d"/>
          <w:rtl w:val="0"/>
        </w:rPr>
        <w:t xml:space="preserve">Speed Duel: Battle City Box</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contrast, its retrains were introduced in more competitively oriented sets, such as the </w:t>
      </w:r>
      <w:r w:rsidDel="00000000" w:rsidR="00000000" w:rsidRPr="00000000">
        <w:rPr>
          <w:rFonts w:ascii="Google Sans Text" w:cs="Google Sans Text" w:eastAsia="Google Sans Text" w:hAnsi="Google Sans Text"/>
          <w:i w:val="1"/>
          <w:color w:val="1b1c1d"/>
          <w:rtl w:val="0"/>
        </w:rPr>
        <w:t xml:space="preserve">2019 Gold Sarcophagus Tin</w:t>
      </w:r>
      <w:r w:rsidDel="00000000" w:rsidR="00000000" w:rsidRPr="00000000">
        <w:rPr>
          <w:rFonts w:ascii="Google Sans Text" w:cs="Google Sans Text" w:eastAsia="Google Sans Text" w:hAnsi="Google Sans Text"/>
          <w:color w:val="1b1c1d"/>
          <w:rtl w:val="0"/>
        </w:rPr>
        <w:t xml:space="preserve"> for Neo Kaiser Glider and </w:t>
      </w:r>
      <w:r w:rsidDel="00000000" w:rsidR="00000000" w:rsidRPr="00000000">
        <w:rPr>
          <w:rFonts w:ascii="Google Sans Text" w:cs="Google Sans Text" w:eastAsia="Google Sans Text" w:hAnsi="Google Sans Text"/>
          <w:i w:val="1"/>
          <w:color w:val="1b1c1d"/>
          <w:rtl w:val="0"/>
        </w:rPr>
        <w:t xml:space="preserve">Legendary Duelists: Season 3</w:t>
      </w:r>
      <w:r w:rsidDel="00000000" w:rsidR="00000000" w:rsidRPr="00000000">
        <w:rPr>
          <w:rFonts w:ascii="Google Sans Text" w:cs="Google Sans Text" w:eastAsia="Google Sans Text" w:hAnsi="Google Sans Text"/>
          <w:color w:val="1b1c1d"/>
          <w:rtl w:val="0"/>
        </w:rPr>
        <w:t xml:space="preserve"> for Golden Burst, indicating a deliberate pivot from fan service to strategic utility.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dissecting each card's individual mechanics, strategic applications (or lack thereof), and its place within the broader context of the game, this report will provide a comprehensive understanding of the "Kaiser Glider" legacy. It will move from the historical analysis of a bygone era's monster to a detailed strategic playbook for its most potent and complex modern incarnation, offering players the definitive guide to this unique and often misunderstood series of cards.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Original Kaiser Glider: A Relic of a Bygone Era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journey begins with the progenitor of the series, the original Kaiser Glider. First released in the TCG set </w:t>
      </w:r>
      <w:r w:rsidDel="00000000" w:rsidR="00000000" w:rsidRPr="00000000">
        <w:rPr>
          <w:rFonts w:ascii="Google Sans Text" w:cs="Google Sans Text" w:eastAsia="Google Sans Text" w:hAnsi="Google Sans Text"/>
          <w:i w:val="1"/>
          <w:color w:val="1b1c1d"/>
          <w:rtl w:val="0"/>
        </w:rPr>
        <w:t xml:space="preserve">Dark Crisis</w:t>
      </w:r>
      <w:r w:rsidDel="00000000" w:rsidR="00000000" w:rsidRPr="00000000">
        <w:rPr>
          <w:rFonts w:ascii="Google Sans Text" w:cs="Google Sans Text" w:eastAsia="Google Sans Text" w:hAnsi="Google Sans Text"/>
          <w:color w:val="1b1c1d"/>
          <w:rtl w:val="0"/>
        </w:rPr>
        <w:t xml:space="preserve"> in 2003, this card is a product of its time, with a design philosophy rooted in the slower, battle-centric gameplay of early Yu-Gi-Oh!.</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and Effect Analysis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Kaiser Glider is a Level 6, LIGHT-Attribute Dragon-type Effect Monster with 2400 ATK and 2200 DEF.</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stats were formidable for a single-tribute monster of its era, placing it on par with other iconic boss monsters. Its effects are as follows: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Cannot be destroyed by battle with a monster that has the same ATK.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If this card is destroyed and sent to the GY: Target 1 monster on the field; return that target to the hand.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effect was a specific, situational form of protection. In the era it was released, a 2400 ATK value was a common benchmark for powerful single-tribute monsters, most notably the "Monarch" archetype. This effect allowed Kaiser Glider to act as a wall against monsters of equivalent strength, forcing the opponent to commit a stronger monster or use a card effect to remove it. In the modern game, where monster ATK values are wildly variable and battle is often secondary to removal by card effect, this protection is almost entirely irrelevant.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second effect is a classic "floating" ability, providing a small measure of value upon its destruction. When destroyed by battle or card effect and sent to the Graveyard, it triggers a mandatory effect to target and return one monster on the field to the hand.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this could be used to remove an opponent's monster or recover one of your own, its utility is severely limited by modern standards. The effect targets, making it vulnerable to cards that grant targeting protection. Furthermore, as a mandatory effect that triggers upon destruction, it is slow and predictable, easily negated by the opponent. The impact of bouncing a single monster is minimal in a game state often defined by multiple negations and resilient board presence.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and Competitive Assessment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Today, the original Kaiser Glider holds no competitive relevance. Its effects are outpaced, its summoning requires a tribute that is often too costly for its low-impact abilities, and it lacks any synergy with modern engines. Its continued existence in the game, primarily through reprints in products themed around the original anime, cements its status as a piece of nostalgia.</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is a collector's item and a card for fans of Seto Kaiba, serving as the historical baseline against which the significant design shifts of its successors can be measured.</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Retrain Neo Kaiser Glider: A Case Study in Flawed Design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attempt to modernize the classic monster came with the release of Neo Kaiser Glider in the </w:t>
      </w:r>
      <w:r w:rsidDel="00000000" w:rsidR="00000000" w:rsidRPr="00000000">
        <w:rPr>
          <w:rFonts w:ascii="Google Sans Text" w:cs="Google Sans Text" w:eastAsia="Google Sans Text" w:hAnsi="Google Sans Text"/>
          <w:i w:val="1"/>
          <w:color w:val="1b1c1d"/>
          <w:rtl w:val="0"/>
        </w:rPr>
        <w:t xml:space="preserve">2019 Gold Sarcophagus Tin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card retains the original's stats and appearance but introduces entirely new effects designed to function within a specific, modern strategy. However, it stands as a prominent example of how thematic synergy does not always translate to competitive viability.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and Effect Analysis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Neo Kaiser Glider is a Level 6, LIGHT-Attribute Dragon-type Effect Monster with 2400 ATK and 2200 DEF.</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effects are:</w:t>
      </w:r>
    </w:p>
    <w:p w:rsidR="00000000" w:rsidDel="00000000" w:rsidP="00000000" w:rsidRDefault="00000000" w:rsidRPr="00000000" w14:paraId="0000002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You can discard this card and 1 monster, then target 1 Dragon Normal Monster in your GY; Special Summon it.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If this card is sent to the GY: You can make all monsters your opponent currently controls lose 500 ATK until the end of this turn.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Both effects of Neo Kaiser Glider are hard "once per turn" effects.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second effect is a minor debuff that offers negligible impact in almost any game state and is largely inconsequential. The card's entire strategic purpose is built around its first effect. This ability is designed to revive a powerful Dragon Normal Monster from the Graveyard, with the most obvious target being "Blue-Eyes White Dragon".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However, the activation cost is exceptionally steep. To resolve this effect, the player must give up two cards from their hand (Neo Kaiser Glider itself and another monster) to summon one monster to the field. In the language of card advantage, this is an inherent "-1," a net loss of one resource from the hand.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Such a costly effect must provide an overwhelming advantage to be considered viable, a standard that Neo Kaiser Glider fails to meet.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Application in "Blue-Eyes" Decks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Thematically, Neo Kaiser Glider is a perfect fit for a "Blue-Eyes" deck, a strategy that revolves around its iconic Level 8 Dragon Normal Monster. A theoretical use case is straightforward: a player with a "Blue-Eyes White Dragon" in their Graveyard can use Neo Kaiser Glider to Special Summon it, establishing a 3000 ATK body on the field.</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flaw in this design becomes apparent when compared to the vast array of superior, more efficient options available within the "Blue-Eyes" archetype itself. Cards like "Return of the Dragon Lords" can revive any Level 7 or 8 Dragon from the Graveyard for no cost and provide protection. "The White Stone of Ancients," when sent to the Graveyard, can Special Summon a "Blue-Eyes" monster from the Deck during the End Phase.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"Blue-Eyes Jet Dragon" can Special Summon itself from the hand or Graveyard whenever a card on the field is destroyed. Each of these options is either resource-neutral or generates a net positive in card advantage, directly contrasting with the inherent resource loss of Neo Kaiser Glider.</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reveals a fundamental design misalignment. The success of modern "Blue-Eyes" decks hinges on proactively generating advantage by using their Level 1 Tuner monsters to summon "Blue-Eyes" monsters from the Deck, which then facilitates powerful Synchro Summons like "Blue-Eyes Spirit Dragon".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Neo Kaiser Glider offers a reactive, resource-negative play from the Graveyard, attempting to solve a problem (recovering a "Blue-Eyes") that the deck already solves far more efficiently. It was designed for a slower, attrition-based style of play that is no longer the deck's primary win condition.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Community Consensus and Final Verdict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player community's assessment of Neo Kaiser Glider has been overwhelmingly negative. Forum discussions label it a "bad card" that "no decks are ever going to use," precisely because of its costly "-1" effect.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is a failed design from a competitive perspective, serving as a valuable lesson in card evaluation: a card can be thematically appropriate for an archetype but strategically redundant and inefficient, rendering it unplayable.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Apex Retrain: Kaiser Glider - Golden Burst as a High-Skill Interactive Tool</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and most recent retrain, Kaiser Glider - Golden Burst, released in </w:t>
      </w:r>
      <w:r w:rsidDel="00000000" w:rsidR="00000000" w:rsidRPr="00000000">
        <w:rPr>
          <w:rFonts w:ascii="Google Sans Text" w:cs="Google Sans Text" w:eastAsia="Google Sans Text" w:hAnsi="Google Sans Text"/>
          <w:i w:val="1"/>
          <w:color w:val="1b1c1d"/>
          <w:rtl w:val="0"/>
        </w:rPr>
        <w:t xml:space="preserve">Legendary Duelists: Season 3</w:t>
      </w:r>
      <w:r w:rsidDel="00000000" w:rsidR="00000000" w:rsidRPr="00000000">
        <w:rPr>
          <w:rFonts w:ascii="Google Sans Text" w:cs="Google Sans Text" w:eastAsia="Google Sans Text" w:hAnsi="Google Sans Text"/>
          <w:color w:val="1b1c1d"/>
          <w:rtl w:val="0"/>
        </w:rPr>
        <w:t xml:space="preserve">, represents the culmination of the series' design evolution.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transforms the passive, battle-oriented original into a highly interactive and versatile tool that leverages core game mechanics for powerful disruptive plays. While not a meta-defining staple, in the right strategy, it is a formidable and complex card.</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Card Profile and Core Mechanic</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Kaiser Glider - Golden Burst shares the same stats as its predecessors: a Level 6, LIGHT-Attribute Dragon-type Effect Monster with 2400 ATK and 2200 DEF.</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power lies entirely in its two effects:</w:t>
      </w:r>
    </w:p>
    <w:p w:rsidR="00000000" w:rsidDel="00000000" w:rsidP="00000000" w:rsidRDefault="00000000" w:rsidRPr="00000000" w14:paraId="0000003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(Quick Effect): You can Tribute 1 monster; Special Summon this card from your hand. You can only use this effect of "Kaiser Glider - Golden Burst" once per turn.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If this card is Normal or Special Summoned: You can target 1 face-up monster your opponent controls; this card's ATK becomes that monster's current ATK until the end of this turn.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second effect is a useful tool, allowing Golden Burst to match the ATK of an opposing monster. This can be used to trade in battle with a powerful boss monster that it cannot otherwise remove, or to simply become a large attacker to push for damage.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card's primary strategic value comes from its first effect. Two components of this text are critical. First, the designation "(Quick Effect)" means it can be activated during either player's turn, functioning as a "hand trap" for reactive disruption.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Second, and most importantly, is the text before the semicolon: "You can Tribute 1 monster;". In Yu-Gi-Oh!'s Problem-Solving Card Text (PSCT), any action listed before a semicolon is the </w:t>
      </w:r>
      <w:r w:rsidDel="00000000" w:rsidR="00000000" w:rsidRPr="00000000">
        <w:rPr>
          <w:rFonts w:ascii="Google Sans Text" w:cs="Google Sans Text" w:eastAsia="Google Sans Text" w:hAnsi="Google Sans Text"/>
          <w:b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to activate the effect. This distinction is the key to unlocking the card's full potential.</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Application: The Lair of Darkness Engine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potent and well-documented application of Kaiser Glider - Golden Burst is in conjunction with the Field Spell "Lair of Darkness".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Interaction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Field Spell "Lair of Darkness" has two relevant continuous effects: first, it changes all face-up monsters on the field to the DARK Attribute. Second, it allows its controller, once per turn, to Tribute one of their opponent's DARK monsters if they would Tribute a monster to activate a card effect.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is immediate and powerful. With "Lair of Darkness" active, all of the opponent's monsters become DARK. When the player activates the effect of Kaiser Glider - Golden Burst from their hand, they can now choose to pay the Tribute cost by Tributing one of the opponent's monsters.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transforms Golden Burst into a form of spot removal that is exceptionally difficult to counter. Because it Tributes the monster instead of destroying or targeting it, it bypasses the most common forms of protection.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"Cost vs. Response" Ruling</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interaction is further amplified by a crucial ruling regarding activation costs. When an effect is activated, the cost must be paid first. Only after the cost is paid and the effect is placed on the chain does the opponent have an opportunity to respond. This sequence is devastating against monsters with powerful negation effects, such as "Baronne de Fleur."</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Consider this scenario: The opponent controls "Baronne de Fleur," which has a Quick Effect to negate an activation. The player has "Lair of Darkness" on the field and Kaiser Glider - Golden Burst in hand.</w:t>
      </w:r>
    </w:p>
    <w:p w:rsidR="00000000" w:rsidDel="00000000" w:rsidP="00000000" w:rsidRDefault="00000000" w:rsidRPr="00000000" w14:paraId="0000004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player activates the effect of Golden Burst.</w:t>
      </w:r>
    </w:p>
    <w:p w:rsidR="00000000" w:rsidDel="00000000" w:rsidP="00000000" w:rsidRDefault="00000000" w:rsidRPr="00000000" w14:paraId="0000004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To pay the cost, the player Tributes the opponent's "Baronne de Fleur."</w:t>
      </w:r>
    </w:p>
    <w:p w:rsidR="00000000" w:rsidDel="00000000" w:rsidP="00000000" w:rsidRDefault="00000000" w:rsidRPr="00000000" w14:paraId="0000004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"Baronne de Fleur" is immediately removed from the field.</w:t>
      </w:r>
    </w:p>
    <w:p w:rsidR="00000000" w:rsidDel="00000000" w:rsidP="00000000" w:rsidRDefault="00000000" w:rsidRPr="00000000" w14:paraId="0000004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Now that the cost is paid, the effect of Golden Burst is placed on the chain, and the response window opens.</w:t>
      </w:r>
    </w:p>
    <w:p w:rsidR="00000000" w:rsidDel="00000000" w:rsidP="00000000" w:rsidRDefault="00000000" w:rsidRPr="00000000" w14:paraId="0000004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opponent cannot activate the negation effect of "Baronne de Fleur" because it is no longer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mechanic allows Golden Burst to cleanly remove some of the most oppressive boss monsters in the game before they can react.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Threat Neutralization Matrix</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demonstrates the effectiveness of the Kaiser Glider - Golden Burst and "Lair of Darkness" combination against common competitive threats.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Threat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Inherent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How the Combo Circumvents Protection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Baronne de Fleur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for cost, removing the monster from the field before its negation effect can be activated.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Apollousa, Bow of the Goddess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Multiple Monster Effect Negations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Tributes for cost, removing the monster before its negation effect can be activated.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Borrelend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be targeted by monster effects; cannot be destroyed by battle or card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Tributing does not target or destroy, bypassing both forms of protection.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Monsters "Unaffected by other card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Immunity to activated effects that would affect the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Tributing for cost is a game mechanic performed by the player, not an effect that affects the opponent's monster. Therefore, it can remove "unaffected" monsters.</w:t>
            </w:r>
          </w:p>
        </w:tc>
      </w:tr>
    </w:tbl>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Deck Profile and Strategy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"Lair of Darkness" control deck utilizing Golden Burst focuses on disrupting the opponent by leveraging the Field Spell. A sample skeleton would include:</w:t>
      </w:r>
    </w:p>
    <w:p w:rsidR="00000000" w:rsidDel="00000000" w:rsidP="00000000" w:rsidRDefault="00000000" w:rsidRPr="00000000" w14:paraId="0000006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Monsters:</w:t>
      </w:r>
      <w:r w:rsidDel="00000000" w:rsidR="00000000" w:rsidRPr="00000000">
        <w:rPr>
          <w:rFonts w:ascii="Google Sans Text" w:cs="Google Sans Text" w:eastAsia="Google Sans Text" w:hAnsi="Google Sans Text"/>
          <w:color w:val="1b1c1d"/>
          <w:rtl w:val="0"/>
        </w:rPr>
        <w:t xml:space="preserve"> Ahrima, the Wicked Warden (searches "Lair of Darkness"), Lilith, Lady of Lament (Tributes to set Normal Traps), Darkest Diabolos, Lord of the Lair, Kaiser Glider - Golden Burst, and often a Bystial engine.</w:t>
      </w:r>
    </w:p>
    <w:p w:rsidR="00000000" w:rsidDel="00000000" w:rsidP="00000000" w:rsidRDefault="00000000" w:rsidRPr="00000000" w14:paraId="0000006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Spells:</w:t>
      </w:r>
      <w:r w:rsidDel="00000000" w:rsidR="00000000" w:rsidRPr="00000000">
        <w:rPr>
          <w:rFonts w:ascii="Google Sans Text" w:cs="Google Sans Text" w:eastAsia="Google Sans Text" w:hAnsi="Google Sans Text"/>
          <w:color w:val="1b1c1d"/>
          <w:rtl w:val="0"/>
        </w:rPr>
        <w:t xml:space="preserve"> Lair of Darkness, Terraforming, Pot of Prosperity.</w:t>
      </w:r>
    </w:p>
    <w:p w:rsidR="00000000" w:rsidDel="00000000" w:rsidP="00000000" w:rsidRDefault="00000000" w:rsidRPr="00000000" w14:paraId="0000006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Traps:</w:t>
      </w:r>
      <w:r w:rsidDel="00000000" w:rsidR="00000000" w:rsidRPr="00000000">
        <w:rPr>
          <w:rFonts w:ascii="Google Sans Text" w:cs="Google Sans Text" w:eastAsia="Google Sans Text" w:hAnsi="Google Sans Text"/>
          <w:color w:val="1b1c1d"/>
          <w:rtl w:val="0"/>
        </w:rPr>
        <w:t xml:space="preserve"> Powerful Normal Traps like Eradicator Epidemic Virus and Infinite Impermanence.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strategy is to establish "Lair of Darkness" and control the game by Tributing the opponent's monsters to activate the effects of cards like Lilith and Golden Burst. Bystial Magnamhut, a DARK Dragon, can search for Golden Burst during the End Phase, making this key piece of disruption readily accessible.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Secondary Application: Triggering Tribute-Based Effects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Golden Burst also excels in strategies that want to Tribute their own monsters to gain beneficial effects.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Hieratic Seal of the Heavenly Spheres Combo</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prime example is its interaction with the Link Monster "Hieratic Seal of the Heavenly Spheres".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combo proceeds as follows:</w:t>
      </w:r>
    </w:p>
    <w:p w:rsidR="00000000" w:rsidDel="00000000" w:rsidP="00000000" w:rsidRDefault="00000000" w:rsidRPr="00000000" w14:paraId="0000007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State:</w:t>
      </w:r>
      <w:r w:rsidDel="00000000" w:rsidR="00000000" w:rsidRPr="00000000">
        <w:rPr>
          <w:rFonts w:ascii="Google Sans Text" w:cs="Google Sans Text" w:eastAsia="Google Sans Text" w:hAnsi="Google Sans Text"/>
          <w:color w:val="1b1c1d"/>
          <w:rtl w:val="0"/>
        </w:rPr>
        <w:t xml:space="preserve"> The player controls "Hieratic Seal of the Heavenly Spheres."</w:t>
      </w:r>
    </w:p>
    <w:p w:rsidR="00000000" w:rsidDel="00000000" w:rsidP="00000000" w:rsidRDefault="00000000" w:rsidRPr="00000000" w14:paraId="0000007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During the opponent's turn, the player activates the effect of Kaiser Glider - Golden Burst from their hand.</w:t>
      </w:r>
    </w:p>
    <w:p w:rsidR="00000000" w:rsidDel="00000000" w:rsidP="00000000" w:rsidRDefault="00000000" w:rsidRPr="00000000" w14:paraId="0000007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The player Tributes their own "Hieratic Seal of the Heavenly Spheres" to pay the cost.</w:t>
      </w:r>
    </w:p>
    <w:p w:rsidR="00000000" w:rsidDel="00000000" w:rsidP="00000000" w:rsidRDefault="00000000" w:rsidRPr="00000000" w14:paraId="0000007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The effect of Golden Burst activates and resolves, Special Summoning it to the field.</w:t>
      </w:r>
    </w:p>
    <w:p w:rsidR="00000000" w:rsidDel="00000000" w:rsidP="00000000" w:rsidRDefault="00000000" w:rsidRPr="00000000" w14:paraId="0000007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New Chain:</w:t>
      </w:r>
      <w:r w:rsidDel="00000000" w:rsidR="00000000" w:rsidRPr="00000000">
        <w:rPr>
          <w:rFonts w:ascii="Google Sans Text" w:cs="Google Sans Text" w:eastAsia="Google Sans Text" w:hAnsi="Google Sans Text"/>
          <w:color w:val="1b1c1d"/>
          <w:rtl w:val="0"/>
        </w:rPr>
        <w:t xml:space="preserve"> Because "Hieratic Seal" was Tributed, its own mandatory effect now triggers.</w:t>
      </w:r>
    </w:p>
    <w:p w:rsidR="00000000" w:rsidDel="00000000" w:rsidP="00000000" w:rsidRDefault="00000000" w:rsidRPr="00000000" w14:paraId="0000007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Chain Link 1:</w:t>
      </w:r>
      <w:r w:rsidDel="00000000" w:rsidR="00000000" w:rsidRPr="00000000">
        <w:rPr>
          <w:rFonts w:ascii="Google Sans Text" w:cs="Google Sans Text" w:eastAsia="Google Sans Text" w:hAnsi="Google Sans Text"/>
          <w:color w:val="1b1c1d"/>
          <w:rtl w:val="0"/>
        </w:rPr>
        <w:t xml:space="preserve"> The effect of "Hieratic Seal" activates, allowing the player to Special Summon any Dragon monster from their Deck, though its ATK/DEF become 0.</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sequence turns Golden Burst into a powerful combo extender. For the cost of one card in hand, the player summons two monsters during the opponent's turn and tutors any Dragon from their Deck, setting up further plays. Other potential synergies include Tributing "Armed Dragon Thunder" monsters to trigger their Graveyard effects or "Rikka" monsters to activate their abilities.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Tertiary Application: General Utility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 outside of dedicated Tribute or "Lair of Darkness" strategies, Golden Burst has niche utility:</w:t>
      </w:r>
    </w:p>
    <w:p w:rsidR="00000000" w:rsidDel="00000000" w:rsidP="00000000" w:rsidRDefault="00000000" w:rsidRPr="00000000" w14:paraId="0000007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Dodging Targeted Effects:</w:t>
      </w:r>
      <w:r w:rsidDel="00000000" w:rsidR="00000000" w:rsidRPr="00000000">
        <w:rPr>
          <w:rFonts w:ascii="Google Sans Text" w:cs="Google Sans Text" w:eastAsia="Google Sans Text" w:hAnsi="Google Sans Text"/>
          <w:color w:val="1b1c1d"/>
          <w:rtl w:val="0"/>
        </w:rPr>
        <w:t xml:space="preserve"> As a Quick Effect, it can be chained to an opponent's card that targets a monster you control (e.g., "Effect Veiler," "Infinite Impermanence"). By Tributing the targeted monster for cost, the opponent's effect will resolve without a legal target and do nothing.</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Battle Phase Extender:</w:t>
      </w:r>
      <w:r w:rsidDel="00000000" w:rsidR="00000000" w:rsidRPr="00000000">
        <w:rPr>
          <w:rFonts w:ascii="Google Sans Text" w:cs="Google Sans Text" w:eastAsia="Google Sans Text" w:hAnsi="Google Sans Text"/>
          <w:color w:val="1b1c1d"/>
          <w:rtl w:val="0"/>
        </w:rPr>
        <w:t xml:space="preserve"> A monster that has already declared an attack can be Tributed to Special Summon Golden Burst. This allows for an additional attack, which can be crucial for closing out a game.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Comparative Analysis and Strategic Synthesis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divergent paths of the three "Kaiser Glider" cards offer a clear illustration of power creep and evolving design priorities in the Yu-Gi-Oh! TCG. From a simple beater to a flawed combo piece to a complex interactive tool, the series encapsulates decades of change.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"Kaiser Glider" Series At-a-Glance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provides a final, comprehensive summary comparing the three cards, solidifying the analysis of their evolutionary design and divergent viability.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Kaiser Glider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Neo Kaiser Glider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Kaiser Glider - Golden Burst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Battle-focused floater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Interactive hand trap / combo piece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2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1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Neutral (1-for-1 trade)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Negative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Situational (Neutral to Positive)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Synergies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 Normal strategies (e.g., Blue-Eyes)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Lair of Darkness, Tribute-focused decks (e.g., Hieratic)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Competitive Viability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Legacy</w:t>
            </w:r>
            <w:r w:rsidDel="00000000" w:rsidR="00000000" w:rsidRPr="00000000">
              <w:rPr>
                <w:rFonts w:ascii="Google Sans Text" w:cs="Google Sans Text" w:eastAsia="Google Sans Text" w:hAnsi="Google Sans Text"/>
                <w:color w:val="1b1c1d"/>
                <w:shd w:fill="auto" w:val="clear"/>
                <w:rtl w:val="0"/>
              </w:rPr>
              <w:t xml:space="preserve"> (Obsolete)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Unviable</w:t>
            </w:r>
            <w:r w:rsidDel="00000000" w:rsidR="00000000" w:rsidRPr="00000000">
              <w:rPr>
                <w:rFonts w:ascii="Google Sans Text" w:cs="Google Sans Text" w:eastAsia="Google Sans Text" w:hAnsi="Google Sans Text"/>
                <w:color w:val="1b1c1d"/>
                <w:shd w:fill="auto" w:val="clear"/>
                <w:rtl w:val="0"/>
              </w:rPr>
              <w:t xml:space="preserve"> (Inefficient)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Niche</w:t>
            </w:r>
            <w:r w:rsidDel="00000000" w:rsidR="00000000" w:rsidRPr="00000000">
              <w:rPr>
                <w:rFonts w:ascii="Google Sans Text" w:cs="Google Sans Text" w:eastAsia="Google Sans Text" w:hAnsi="Google Sans Text"/>
                <w:color w:val="1b1c1d"/>
                <w:shd w:fill="auto" w:val="clear"/>
                <w:rtl w:val="0"/>
              </w:rPr>
              <w:t xml:space="preserve"> (Powerful in specific strategies)</w:t>
            </w:r>
          </w:p>
        </w:tc>
      </w:tr>
    </w:tbl>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Summary</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"Kaiser Glider" series tells a story of adaptation. The original Kaiser Glider is a monument to a simpler time, a card defined by the straightforward logic of battle. Neo Kaiser Glider represents a transitional phase, an attempt to graft modern revival mechanics onto a classic body, but its design failed to account for the resource efficiency demanded by the contemporary game. Finally, Kaiser Glider - Golden Burst embodies the modern design philosophy of complex interaction. Its power is not derived from its stats but from its ability to manipulate core game mechanics—activation timing, costs, and game state modification—to create powerful, non-obvious advantages.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players, the recommendation is clear. Kaiser Glider and Neo Kaiser Glider are best appreciated as collector's pieces and historical artifacts. Kaiser Glider - Golden Burst, however, is a potent and rewarding tool for the discerning duelist. It is not a card that can be casually inserted into any deck; it demands a specific strategy built around it, such as the "Lair of Darkness" engine. In such a deck, it becomes a high-skill, high-impact card capable of dismantling an opponent's board in ways that few other cards can.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Blueprint for the Gemini AI Canvas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a visual understanding of the complex interactions detailed in this report, the following structure is proposed for use with AI canvas functions. This blueprint translates the strategic analysis into an intuitive, node-based format.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Node Structure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 Node: "Kaiser Glider Series"</w:t>
      </w:r>
    </w:p>
    <w:p w:rsidR="00000000" w:rsidDel="00000000" w:rsidP="00000000" w:rsidRDefault="00000000" w:rsidRPr="00000000" w14:paraId="000000AC">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Content:</w:t>
      </w:r>
      <w:r w:rsidDel="00000000" w:rsidR="00000000" w:rsidRPr="00000000">
        <w:rPr>
          <w:rFonts w:ascii="Google Sans Text" w:cs="Google Sans Text" w:eastAsia="Google Sans Text" w:hAnsi="Google Sans Text"/>
          <w:color w:val="1b1c1d"/>
          <w:rtl w:val="0"/>
        </w:rPr>
        <w:t xml:space="preserve"> "A series of three monster cards representing an evolutionary line in Yu-Gi-Oh! card design. Not a synergistic archetype."</w:t>
      </w:r>
    </w:p>
    <w:p w:rsidR="00000000" w:rsidDel="00000000" w:rsidP="00000000" w:rsidRDefault="00000000" w:rsidRPr="00000000" w14:paraId="000000A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Branch 1: Kaiser Glider</w:t>
      </w:r>
    </w:p>
    <w:p w:rsidR="00000000" w:rsidDel="00000000" w:rsidP="00000000" w:rsidRDefault="00000000" w:rsidRPr="00000000" w14:paraId="000000AE">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Content:</w:t>
      </w:r>
      <w:r w:rsidDel="00000000" w:rsidR="00000000" w:rsidRPr="00000000">
        <w:rPr>
          <w:rFonts w:ascii="Google Sans Text" w:cs="Google Sans Text" w:eastAsia="Google Sans Text" w:hAnsi="Google Sans Text"/>
          <w:color w:val="1b1c1d"/>
          <w:rtl w:val="0"/>
        </w:rPr>
        <w:t xml:space="preserve"> Card text. </w:t>
      </w:r>
      <w:r w:rsidDel="00000000" w:rsidR="00000000" w:rsidRPr="00000000">
        <w:rPr>
          <w:rFonts w:ascii="Google Sans Text" w:cs="Google Sans Text" w:eastAsia="Google Sans Text" w:hAnsi="Google Sans Text"/>
          <w:i w:val="1"/>
          <w:color w:val="1b1c1d"/>
          <w:rtl w:val="0"/>
        </w:rPr>
        <w:t xml:space="preserve">Summary:</w:t>
      </w:r>
      <w:r w:rsidDel="00000000" w:rsidR="00000000" w:rsidRPr="00000000">
        <w:rPr>
          <w:rFonts w:ascii="Google Sans Text" w:cs="Google Sans Text" w:eastAsia="Google Sans Text" w:hAnsi="Google Sans Text"/>
          <w:color w:val="1b1c1d"/>
          <w:rtl w:val="0"/>
        </w:rPr>
        <w:t xml:space="preserve"> "Legacy monster. Effects are outdated and too slow for modern play. Competitively unviable."</w:t>
      </w:r>
    </w:p>
    <w:p w:rsidR="00000000" w:rsidDel="00000000" w:rsidP="00000000" w:rsidRDefault="00000000" w:rsidRPr="00000000" w14:paraId="000000A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Branch 2: Neo Kaiser Glider</w:t>
      </w:r>
    </w:p>
    <w:p w:rsidR="00000000" w:rsidDel="00000000" w:rsidP="00000000" w:rsidRDefault="00000000" w:rsidRPr="00000000" w14:paraId="000000B0">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Content:</w:t>
      </w:r>
      <w:r w:rsidDel="00000000" w:rsidR="00000000" w:rsidRPr="00000000">
        <w:rPr>
          <w:rFonts w:ascii="Google Sans Text" w:cs="Google Sans Text" w:eastAsia="Google Sans Text" w:hAnsi="Google Sans Text"/>
          <w:color w:val="1b1c1d"/>
          <w:rtl w:val="0"/>
        </w:rPr>
        <w:t xml:space="preserve"> Card text. </w:t>
      </w:r>
      <w:r w:rsidDel="00000000" w:rsidR="00000000" w:rsidRPr="00000000">
        <w:rPr>
          <w:rFonts w:ascii="Google Sans Text" w:cs="Google Sans Text" w:eastAsia="Google Sans Text" w:hAnsi="Google Sans Text"/>
          <w:i w:val="1"/>
          <w:color w:val="1b1c1d"/>
          <w:rtl w:val="0"/>
        </w:rPr>
        <w:t xml:space="preserve">Summary:</w:t>
      </w:r>
      <w:r w:rsidDel="00000000" w:rsidR="00000000" w:rsidRPr="00000000">
        <w:rPr>
          <w:rFonts w:ascii="Google Sans Text" w:cs="Google Sans Text" w:eastAsia="Google Sans Text" w:hAnsi="Google Sans Text"/>
          <w:color w:val="1b1c1d"/>
          <w:rtl w:val="0"/>
        </w:rPr>
        <w:t xml:space="preserve"> "Flawed revival tool. Its effect is a '-1' in card advantage, making it too costly and inefficient compared to in-archetype options."</w:t>
      </w:r>
    </w:p>
    <w:p w:rsidR="00000000" w:rsidDel="00000000" w:rsidP="00000000" w:rsidRDefault="00000000" w:rsidRPr="00000000" w14:paraId="000000B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Branch 3: Kaiser Glider - Golden Burst</w:t>
      </w:r>
    </w:p>
    <w:p w:rsidR="00000000" w:rsidDel="00000000" w:rsidP="00000000" w:rsidRDefault="00000000" w:rsidRPr="00000000" w14:paraId="000000B2">
      <w:pPr>
        <w:numPr>
          <w:ilvl w:val="1"/>
          <w:numId w:val="2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Content:</w:t>
      </w:r>
      <w:r w:rsidDel="00000000" w:rsidR="00000000" w:rsidRPr="00000000">
        <w:rPr>
          <w:rFonts w:ascii="Google Sans Text" w:cs="Google Sans Text" w:eastAsia="Google Sans Text" w:hAnsi="Google Sans Text"/>
          <w:color w:val="1b1c1d"/>
          <w:rtl w:val="0"/>
        </w:rPr>
        <w:t xml:space="preserve"> Card text. </w:t>
      </w:r>
      <w:r w:rsidDel="00000000" w:rsidR="00000000" w:rsidRPr="00000000">
        <w:rPr>
          <w:rFonts w:ascii="Google Sans Text" w:cs="Google Sans Text" w:eastAsia="Google Sans Text" w:hAnsi="Google Sans Text"/>
          <w:i w:val="1"/>
          <w:color w:val="1b1c1d"/>
          <w:rtl w:val="0"/>
        </w:rPr>
        <w:t xml:space="preserve">Summary:</w:t>
      </w:r>
      <w:r w:rsidDel="00000000" w:rsidR="00000000" w:rsidRPr="00000000">
        <w:rPr>
          <w:rFonts w:ascii="Google Sans Text" w:cs="Google Sans Text" w:eastAsia="Google Sans Text" w:hAnsi="Google Sans Text"/>
          <w:color w:val="1b1c1d"/>
          <w:rtl w:val="0"/>
        </w:rPr>
        <w:t xml:space="preserve"> "Niche but powerful interactive tool. Its strength lies in its Quick Effect to Tribute a monster as cost, enabling unique disruption and combos."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Interaction Mapping (Links and Sub-Nodes)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Neo Kaiser Glider:</w:t>
      </w:r>
    </w:p>
    <w:p w:rsidR="00000000" w:rsidDel="00000000" w:rsidP="00000000" w:rsidRDefault="00000000" w:rsidRPr="00000000" w14:paraId="000000B7">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Link to Node: "Blue-Eyes Archetype"</w:t>
      </w:r>
    </w:p>
    <w:p w:rsidR="00000000" w:rsidDel="00000000" w:rsidP="00000000" w:rsidRDefault="00000000" w:rsidRPr="00000000" w14:paraId="000000B8">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rtl w:val="0"/>
        </w:rPr>
        <w:t xml:space="preserve">Link Label:</w:t>
      </w:r>
      <w:r w:rsidDel="00000000" w:rsidR="00000000" w:rsidRPr="00000000">
        <w:rPr>
          <w:rFonts w:ascii="Google Sans Text" w:cs="Google Sans Text" w:eastAsia="Google Sans Text" w:hAnsi="Google Sans Text"/>
          <w:color w:val="1b1c1d"/>
          <w:rtl w:val="0"/>
        </w:rPr>
        <w:t xml:space="preserve"> "Thematically Synergistic, Competitively Inefficient"</w:t>
      </w:r>
    </w:p>
    <w:p w:rsidR="00000000" w:rsidDel="00000000" w:rsidP="00000000" w:rsidRDefault="00000000" w:rsidRPr="00000000" w14:paraId="000000B9">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rtl w:val="0"/>
        </w:rPr>
        <w:t xml:space="preserve">Node Content:</w:t>
      </w:r>
      <w:r w:rsidDel="00000000" w:rsidR="00000000" w:rsidRPr="00000000">
        <w:rPr>
          <w:rFonts w:ascii="Google Sans Text" w:cs="Google Sans Text" w:eastAsia="Google Sans Text" w:hAnsi="Google Sans Text"/>
          <w:color w:val="1b1c1d"/>
          <w:rtl w:val="0"/>
        </w:rPr>
        <w:t xml:space="preserve"> "A deck focused on Dragon Normal Monsters. Neo Kaiser Glider is outclassed by cards like 'Return of the Dragon Lords' and 'The White Stone of Ancients'."</w:t>
      </w:r>
    </w:p>
    <w:p w:rsidR="00000000" w:rsidDel="00000000" w:rsidP="00000000" w:rsidRDefault="00000000" w:rsidRPr="00000000" w14:paraId="000000B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Kaiser Glider - Golden Burst:</w:t>
      </w:r>
    </w:p>
    <w:p w:rsidR="00000000" w:rsidDel="00000000" w:rsidP="00000000" w:rsidRDefault="00000000" w:rsidRPr="00000000" w14:paraId="000000B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Link 1 to Node: "Lair of Darkness Engine"</w:t>
      </w:r>
    </w:p>
    <w:p w:rsidR="00000000" w:rsidDel="00000000" w:rsidP="00000000" w:rsidRDefault="00000000" w:rsidRPr="00000000" w14:paraId="000000BC">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rtl w:val="0"/>
        </w:rPr>
        <w:t xml:space="preserve">Link Label:</w:t>
      </w:r>
      <w:r w:rsidDel="00000000" w:rsidR="00000000" w:rsidRPr="00000000">
        <w:rPr>
          <w:rFonts w:ascii="Google Sans Text" w:cs="Google Sans Text" w:eastAsia="Google Sans Text" w:hAnsi="Google Sans Text"/>
          <w:color w:val="1b1c1d"/>
          <w:rtl w:val="0"/>
        </w:rPr>
        <w:t xml:space="preserve"> "Primary Synergy: Opponent Monster Removal"</w:t>
      </w:r>
    </w:p>
    <w:p w:rsidR="00000000" w:rsidDel="00000000" w:rsidP="00000000" w:rsidRDefault="00000000" w:rsidRPr="00000000" w14:paraId="000000BD">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rtl w:val="0"/>
        </w:rPr>
        <w:t xml:space="preserve">Node Content:</w:t>
      </w:r>
      <w:r w:rsidDel="00000000" w:rsidR="00000000" w:rsidRPr="00000000">
        <w:rPr>
          <w:rFonts w:ascii="Google Sans Text" w:cs="Google Sans Text" w:eastAsia="Google Sans Text" w:hAnsi="Google Sans Text"/>
          <w:color w:val="1b1c1d"/>
          <w:rtl w:val="0"/>
        </w:rPr>
        <w:t xml:space="preserve"> Contains the card text for "Lair of Darkness." A sub-node explains the "Cost vs. Response" ruling.</w:t>
      </w:r>
    </w:p>
    <w:p w:rsidR="00000000" w:rsidDel="00000000" w:rsidP="00000000" w:rsidRDefault="00000000" w:rsidRPr="00000000" w14:paraId="000000B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Link 2 to Node: "Tribute Synergy"</w:t>
      </w:r>
    </w:p>
    <w:p w:rsidR="00000000" w:rsidDel="00000000" w:rsidP="00000000" w:rsidRDefault="00000000" w:rsidRPr="00000000" w14:paraId="000000BF">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rtl w:val="0"/>
        </w:rPr>
        <w:t xml:space="preserve">Link Label:</w:t>
      </w:r>
      <w:r w:rsidDel="00000000" w:rsidR="00000000" w:rsidRPr="00000000">
        <w:rPr>
          <w:rFonts w:ascii="Google Sans Text" w:cs="Google Sans Text" w:eastAsia="Google Sans Text" w:hAnsi="Google Sans Text"/>
          <w:color w:val="1b1c1d"/>
          <w:rtl w:val="0"/>
        </w:rPr>
        <w:t xml:space="preserve"> "Cost Becomes Advantage"</w:t>
      </w:r>
    </w:p>
    <w:p w:rsidR="00000000" w:rsidDel="00000000" w:rsidP="00000000" w:rsidRDefault="00000000" w:rsidRPr="00000000" w14:paraId="000000C0">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rtl w:val="0"/>
        </w:rPr>
        <w:t xml:space="preserve">Node Content:</w:t>
      </w:r>
      <w:r w:rsidDel="00000000" w:rsidR="00000000" w:rsidRPr="00000000">
        <w:rPr>
          <w:rFonts w:ascii="Google Sans Text" w:cs="Google Sans Text" w:eastAsia="Google Sans Text" w:hAnsi="Google Sans Text"/>
          <w:color w:val="1b1c1d"/>
          <w:rtl w:val="0"/>
        </w:rPr>
        <w:t xml:space="preserve"> This node branches to two sub-nodes:</w:t>
      </w:r>
    </w:p>
    <w:p w:rsidR="00000000" w:rsidDel="00000000" w:rsidP="00000000" w:rsidRDefault="00000000" w:rsidRPr="00000000" w14:paraId="000000C1">
      <w:pPr>
        <w:numPr>
          <w:ilvl w:val="3"/>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Sub-Node A: Hieratic Seal of the Heavenly Spheres</w:t>
      </w:r>
    </w:p>
    <w:p w:rsidR="00000000" w:rsidDel="00000000" w:rsidP="00000000" w:rsidRDefault="00000000" w:rsidRPr="00000000" w14:paraId="000000C2">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Sub-Node B: "Armed Dragon Thunder"</w:t>
      </w:r>
    </w:p>
    <w:p w:rsidR="00000000" w:rsidDel="00000000" w:rsidP="00000000" w:rsidRDefault="00000000" w:rsidRPr="00000000" w14:paraId="000000C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Link 3 to Node: "General Utility"</w:t>
      </w:r>
    </w:p>
    <w:p w:rsidR="00000000" w:rsidDel="00000000" w:rsidP="00000000" w:rsidRDefault="00000000" w:rsidRPr="00000000" w14:paraId="000000C4">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rtl w:val="0"/>
        </w:rPr>
        <w:t xml:space="preserve">Link Label:</w:t>
      </w:r>
      <w:r w:rsidDel="00000000" w:rsidR="00000000" w:rsidRPr="00000000">
        <w:rPr>
          <w:rFonts w:ascii="Google Sans Text" w:cs="Google Sans Text" w:eastAsia="Google Sans Text" w:hAnsi="Google Sans Text"/>
          <w:color w:val="1b1c1d"/>
          <w:rtl w:val="0"/>
        </w:rPr>
        <w:t xml:space="preserve"> "Tactical Applications"</w:t>
      </w:r>
    </w:p>
    <w:p w:rsidR="00000000" w:rsidDel="00000000" w:rsidP="00000000" w:rsidRDefault="00000000" w:rsidRPr="00000000" w14:paraId="000000C5">
      <w:pPr>
        <w:numPr>
          <w:ilvl w:val="2"/>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rtl w:val="0"/>
        </w:rPr>
        <w:t xml:space="preserve">Node Content:</w:t>
      </w:r>
      <w:r w:rsidDel="00000000" w:rsidR="00000000" w:rsidRPr="00000000">
        <w:rPr>
          <w:rFonts w:ascii="Google Sans Text" w:cs="Google Sans Text" w:eastAsia="Google Sans Text" w:hAnsi="Google Sans Text"/>
          <w:color w:val="1b1c1d"/>
          <w:rtl w:val="0"/>
        </w:rPr>
        <w:t xml:space="preserve"> Bullet points for "Dodging Targeted Effects" and "Battle Phase Extension."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Flowcharts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Flowchart: Golden Burst + Lair of Darkness Combo</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w:t>
      </w:r>
      <w:r w:rsidDel="00000000" w:rsidR="00000000" w:rsidRPr="00000000">
        <w:rPr>
          <w:rFonts w:ascii="Google Sans Text" w:cs="Google Sans Text" w:eastAsia="Google Sans Text" w:hAnsi="Google Sans Text"/>
          <w:b w:val="1"/>
          <w:color w:val="1b1c1d"/>
          <w:rtl w:val="0"/>
        </w:rPr>
        <w:t xml:space="preserve">Your Turn:</w:t>
      </w:r>
      <w:r w:rsidDel="00000000" w:rsidR="00000000" w:rsidRPr="00000000">
        <w:rPr>
          <w:rFonts w:ascii="Google Sans Text" w:cs="Google Sans Text" w:eastAsia="Google Sans Text" w:hAnsi="Google Sans Text"/>
          <w:color w:val="1b1c1d"/>
          <w:rtl w:val="0"/>
        </w:rPr>
        <w:t xml:space="preserve"> Activate "Lair of Darkness."</w:t>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w:t>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w:t>
      </w:r>
      <w:r w:rsidDel="00000000" w:rsidR="00000000" w:rsidRPr="00000000">
        <w:rPr>
          <w:rFonts w:ascii="Google Sans Text" w:cs="Google Sans Text" w:eastAsia="Google Sans Text" w:hAnsi="Google Sans Text"/>
          <w:b w:val="1"/>
          <w:color w:val="1b1c1d"/>
          <w:rtl w:val="0"/>
        </w:rPr>
        <w:t xml:space="preserve">Opponent's Turn:</w:t>
      </w:r>
      <w:r w:rsidDel="00000000" w:rsidR="00000000" w:rsidRPr="00000000">
        <w:rPr>
          <w:rFonts w:ascii="Google Sans Text" w:cs="Google Sans Text" w:eastAsia="Google Sans Text" w:hAnsi="Google Sans Text"/>
          <w:color w:val="1b1c1d"/>
          <w:rtl w:val="0"/>
        </w:rPr>
        <w:t xml:space="preserve"> Opponent Summons `` (e.g., Baronne de Fleur).</w:t>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w:t>
      </w:r>
      <w:r w:rsidDel="00000000" w:rsidR="00000000" w:rsidRPr="00000000">
        <w:rPr>
          <w:rFonts w:ascii="Google Sans Text" w:cs="Google Sans Text" w:eastAsia="Google Sans Text" w:hAnsi="Google Sans Text"/>
          <w:b w:val="1"/>
          <w:color w:val="1b1c1d"/>
          <w:rtl w:val="0"/>
        </w:rPr>
        <w:t xml:space="preserve">Priority:</w:t>
      </w:r>
      <w:r w:rsidDel="00000000" w:rsidR="00000000" w:rsidRPr="00000000">
        <w:rPr>
          <w:rFonts w:ascii="Google Sans Text" w:cs="Google Sans Text" w:eastAsia="Google Sans Text" w:hAnsi="Google Sans Text"/>
          <w:color w:val="1b1c1d"/>
          <w:rtl w:val="0"/>
        </w:rPr>
        <w:t xml:space="preserve"> You gain priority to activate a fast effect.</w:t>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w:t>
      </w: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Kaiser Glider - Golden Burst from your hand.</w:t>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w:t>
      </w:r>
      <w:r w:rsidDel="00000000" w:rsidR="00000000" w:rsidRPr="00000000">
        <w:rPr>
          <w:rFonts w:ascii="Google Sans Text" w:cs="Google Sans Text" w:eastAsia="Google Sans Text" w:hAnsi="Google Sans Text"/>
          <w:b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Pay the cost by Tributing the opponent's ``.</w:t>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w:t>
      </w: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 is removed from the field.</w:t>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w:t>
      </w:r>
      <w:r w:rsidDel="00000000" w:rsidR="00000000" w:rsidRPr="00000000">
        <w:rPr>
          <w:rFonts w:ascii="Google Sans Text" w:cs="Google Sans Text" w:eastAsia="Google Sans Text" w:hAnsi="Google Sans Text"/>
          <w:b w:val="1"/>
          <w:color w:val="1b1c1d"/>
          <w:rtl w:val="0"/>
        </w:rPr>
        <w:t xml:space="preserve">Opponent Response Window:</w:t>
      </w:r>
      <w:r w:rsidDel="00000000" w:rsidR="00000000" w:rsidRPr="00000000">
        <w:rPr>
          <w:rFonts w:ascii="Google Sans Text" w:cs="Google Sans Text" w:eastAsia="Google Sans Text" w:hAnsi="Google Sans Text"/>
          <w:color w:val="1b1c1d"/>
          <w:rtl w:val="0"/>
        </w:rPr>
        <w:t xml:space="preserve"> The opponent can respond, but `` is no longer on the field and cannot activate its effects.</w:t>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w:t>
      </w: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Chain resolves. Special Summon Kaiser Glider - Golden Burst.</w:t>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Flowchart: Golden Burst + Hieratic Seal Combo</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w:t>
      </w:r>
      <w:r w:rsidDel="00000000" w:rsidR="00000000" w:rsidRPr="00000000">
        <w:rPr>
          <w:rFonts w:ascii="Google Sans Text" w:cs="Google Sans Text" w:eastAsia="Google Sans Text" w:hAnsi="Google Sans Text"/>
          <w:b w:val="1"/>
          <w:color w:val="1b1c1d"/>
          <w:rtl w:val="0"/>
        </w:rPr>
        <w:t xml:space="preserve">Your Field:</w:t>
      </w:r>
      <w:r w:rsidDel="00000000" w:rsidR="00000000" w:rsidRPr="00000000">
        <w:rPr>
          <w:rFonts w:ascii="Google Sans Text" w:cs="Google Sans Text" w:eastAsia="Google Sans Text" w:hAnsi="Google Sans Text"/>
          <w:color w:val="1b1c1d"/>
          <w:rtl w:val="0"/>
        </w:rPr>
        <w:t xml:space="preserve"> You control "Hieratic Seal of the Heavenly Spheres."</w:t>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w:t>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w:t>
      </w:r>
      <w:r w:rsidDel="00000000" w:rsidR="00000000" w:rsidRPr="00000000">
        <w:rPr>
          <w:rFonts w:ascii="Google Sans Text" w:cs="Google Sans Text" w:eastAsia="Google Sans Text" w:hAnsi="Google Sans Text"/>
          <w:b w:val="1"/>
          <w:color w:val="1b1c1d"/>
          <w:rtl w:val="0"/>
        </w:rPr>
        <w:t xml:space="preserve">Opponent's Turn:</w:t>
      </w:r>
      <w:r w:rsidDel="00000000" w:rsidR="00000000" w:rsidRPr="00000000">
        <w:rPr>
          <w:rFonts w:ascii="Google Sans Text" w:cs="Google Sans Text" w:eastAsia="Google Sans Text" w:hAnsi="Google Sans Text"/>
          <w:color w:val="1b1c1d"/>
          <w:rtl w:val="0"/>
        </w:rPr>
        <w:t xml:space="preserve"> Opponent enters their Main Phase.</w:t>
      </w:r>
    </w:p>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w:t>
      </w:r>
      <w:r w:rsidDel="00000000" w:rsidR="00000000" w:rsidRPr="00000000">
        <w:rPr>
          <w:rFonts w:ascii="Google Sans Text" w:cs="Google Sans Text" w:eastAsia="Google Sans Text" w:hAnsi="Google Sans Text"/>
          <w:b w:val="1"/>
          <w:color w:val="1b1c1d"/>
          <w:rtl w:val="0"/>
        </w:rPr>
        <w:t xml:space="preserve">Priority:</w:t>
      </w:r>
      <w:r w:rsidDel="00000000" w:rsidR="00000000" w:rsidRPr="00000000">
        <w:rPr>
          <w:rFonts w:ascii="Google Sans Text" w:cs="Google Sans Text" w:eastAsia="Google Sans Text" w:hAnsi="Google Sans Text"/>
          <w:color w:val="1b1c1d"/>
          <w:rtl w:val="0"/>
        </w:rPr>
        <w:t xml:space="preserve"> You gain priority to activate a fast effect.</w:t>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w:t>
      </w: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Activate Kaiser Glider - Golden Burst from your hand.</w:t>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w:t>
      </w:r>
      <w:r w:rsidDel="00000000" w:rsidR="00000000" w:rsidRPr="00000000">
        <w:rPr>
          <w:rFonts w:ascii="Google Sans Text" w:cs="Google Sans Text" w:eastAsia="Google Sans Text" w:hAnsi="Google Sans Text"/>
          <w:b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Pay the cost by Tributing your "Hieratic Seal of the Heavenly Spheres."</w:t>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w:t>
      </w: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"Hieratic Seal" is sent to the Graveyard.</w:t>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w:t>
      </w:r>
      <w:r w:rsidDel="00000000" w:rsidR="00000000" w:rsidRPr="00000000">
        <w:rPr>
          <w:rFonts w:ascii="Google Sans Text" w:cs="Google Sans Text" w:eastAsia="Google Sans Text" w:hAnsi="Google Sans Text"/>
          <w:b w:val="1"/>
          <w:color w:val="1b1c1d"/>
          <w:rtl w:val="0"/>
        </w:rPr>
        <w:t xml:space="preserve">Resolution (Chain Link 1):</w:t>
      </w:r>
      <w:r w:rsidDel="00000000" w:rsidR="00000000" w:rsidRPr="00000000">
        <w:rPr>
          <w:rFonts w:ascii="Google Sans Text" w:cs="Google Sans Text" w:eastAsia="Google Sans Text" w:hAnsi="Google Sans Text"/>
          <w:color w:val="1b1c1d"/>
          <w:rtl w:val="0"/>
        </w:rPr>
        <w:t xml:space="preserve"> Golden Burst is Special Summoned.</w:t>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w:t>
      </w: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"Hieratic Seal's" effect triggers in the Graveyard.</w:t>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w:t>
      </w:r>
      <w:r w:rsidDel="00000000" w:rsidR="00000000" w:rsidRPr="00000000">
        <w:rPr>
          <w:rFonts w:ascii="Google Sans Text" w:cs="Google Sans Text" w:eastAsia="Google Sans Text" w:hAnsi="Google Sans Text"/>
          <w:b w:val="1"/>
          <w:color w:val="1b1c1d"/>
          <w:rtl w:val="0"/>
        </w:rPr>
        <w:t xml:space="preserve">New Chain (Chain Link 1):</w:t>
      </w:r>
      <w:r w:rsidDel="00000000" w:rsidR="00000000" w:rsidRPr="00000000">
        <w:rPr>
          <w:rFonts w:ascii="Google Sans Text" w:cs="Google Sans Text" w:eastAsia="Google Sans Text" w:hAnsi="Google Sans Text"/>
          <w:color w:val="1b1c1d"/>
          <w:rtl w:val="0"/>
        </w:rPr>
        <w:t xml:space="preserve"> Activate the effect of "Hieratic Seal."</w:t>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w:t>
      </w: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Special Summon 1 Dragon monster from your Deck.</w:t>
      </w:r>
    </w:p>
    <w:p w:rsidR="00000000" w:rsidDel="00000000" w:rsidP="00000000" w:rsidRDefault="00000000" w:rsidRPr="00000000" w14:paraId="000000E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w:t>
      </w:r>
    </w:p>
    <w:p w:rsidR="00000000" w:rsidDel="00000000" w:rsidP="00000000" w:rsidRDefault="00000000" w:rsidRPr="00000000" w14:paraId="000000E7">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Kaiser Glider - Yu-Gi-Oh! card (29463) | Playin,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https://www.play-in.com/en/carte/29463/planeur-du-kaiser</w:t>
        </w:r>
      </w:hyperlink>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Kaiser Glider | Card Details | Yu-Gi-Oh! Neuron(TRADING CARD GAME CARD DATABASE),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https://www.db.yugioh-card.com/yugiohdb/card_search.action?ope=2&amp;cid=5353</w:t>
        </w:r>
      </w:hyperlink>
      <w:r w:rsidDel="00000000" w:rsidR="00000000" w:rsidRPr="00000000">
        <w:rPr>
          <w:rtl w:val="0"/>
        </w:rPr>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Kaiser Glider - Structure Deck: Saga of Blue-Eyes White Dragon - YuGiOh - TCGplayer.com,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https://www.tcgplayer.com/product/71234/yugioh-structure-deck-saga-of-blue-eyes-white-dragon-kaiser-glider</w:t>
        </w:r>
      </w:hyperlink>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Kaiser Glider Golden Burst - Legendary Duelists: Season 3 - YuGiOh - TCGplayer.com,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https://www.tcgplayer.com/product/276127/yugioh-legendary-duelists-season-3-kaiser-glider-golden-burst</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 Kaiser Glider - 2019 Gold Sarcophagus Tin - YuGiOh - TCGplayer.com,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https://www.tcgplayer.com/product/197084/yugioh-2019-gold-sarcophagus-tin-neo-kaiser-glider</w:t>
        </w:r>
      </w:hyperlink>
      <w:r w:rsidDel="00000000" w:rsidR="00000000" w:rsidRPr="00000000">
        <w:rPr>
          <w:rtl w:val="0"/>
        </w:rPr>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Kaiser Glider - CoolStuffInc.com,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https://www.coolstuffinc.com/p/YuGiOh/Kaiser+Glider</w:t>
        </w:r>
      </w:hyperlink>
      <w:r w:rsidDel="00000000" w:rsidR="00000000" w:rsidRPr="00000000">
        <w:rPr>
          <w:rtl w:val="0"/>
        </w:rPr>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Kaiser Glider | How to obtain, Decks &amp; Usage Statistics - Duel Links Meta,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https://www.duellinksmeta.com/cards/Kaiser%20Glider</w:t>
        </w:r>
      </w:hyperlink>
      <w:r w:rsidDel="00000000" w:rsidR="00000000" w:rsidRPr="00000000">
        <w:rPr>
          <w:rtl w:val="0"/>
        </w:rPr>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Kaiser Glider - Dark Crisis - YuGiOh - TCGplayer.com,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https://www.tcgplayer.com/product/22869/yugioh-dark-crisis-kaiser-glider</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Kaiser Glider – cardcluster,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https://cardcluster.com/card/kaiser-glider</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 Kaiser Glider | How to obtain, Decks &amp; Usage Statistics - Yu-Gi-Oh! Master Duel Meta,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https://www.masterduelmeta.com/cards/Neo%20Kaiser%20Glider</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decks are Neo Kaiser Glider profitable off of? Will any of them ...,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https://www.reddit.com/r/Yugioh101/comments/opr3ja/which_decks_are_neo_kaiser_glider_profitable_off/</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use Neo Kaiser Glider in your decks? What are the chances of the decks with it topping in the future? : r/yugioh - Reddit,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https://www.reddit.com/r/yugioh/comments/opr563/do_you_use_neo_kaiser_glider_in_your_decks_what/</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 Blue eyes deck to a noob : r/Yugioh101 - Reddit,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https://www.reddit.com/r/Yugioh101/comments/1m8p05g/explain_blue_eyes_deck_to_a_noob/</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should I use in a Blue-eyes Yu-Gi-Oh! deck? - Quora,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https://www.quora.com/What-should-I-use-in-a-Blue-eyes-Yu-Gi-Oh-deck</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Blue-Eyes Combo Spreadsheet! How To Beat Hand Traps &amp; Board Breakers! Yu-Gi-Oh! - YouTube,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https://www.youtube.com/watch?v=OybifILm_yg</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Kaiser Glider - Golden Burst | How to obtain, Decks &amp; Usage Statistics | Master Duel Meta,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https://www.masterduelmeta.com/cards/Kaiser%20Glider%20-%20Golden%20Burst</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Kaiser Glider Golden Burst imported as a secret in Legendary ...,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https://www.reddit.com/r/yugioh/comments/v67jbm/kaiser_glider_golden_burst_imported_as_a_secret/</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Kaiser Glider - Golden Burst | Card Details | Yu-Gi-Oh! Neuron(TRADING CARD GAME CARD DATABASE),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https://www.db.yugioh-card.com/yugiohdb/card_search.action?ope=2&amp;cid=16620&amp;request_locale=en</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Kaiser Glider - Golden Burst : r/Yugioh101 - Reddit,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https://www.reddit.com/r/Yugioh101/comments/10rj9au/kaiser_glider_golden_burst/</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Lair of Darkness Bystial Dominus, ft. Serpent Night Dragon, the Wicked Dragon - YouTube,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https://www.youtube.com/watch?v=C2UOncus9no</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"Kaiser Glider - Golden Burst" Reviews and Rating Score in Japan,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https://en.yugioh-list.com/cards/view/11086</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 Kaiser Glider - Golden Burst (Card Review &amp; Duels) (Deck Download in Description) - YouTube,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https://www.youtube.com/watch?v=cp6wURyH3UI</w:t>
        </w:r>
      </w:hyperlink>
      <w:r w:rsidDel="00000000" w:rsidR="00000000" w:rsidRPr="00000000">
        <w:rPr>
          <w:rtl w:val="0"/>
        </w:rPr>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R/ F ] Please give some advice on my Lair of Darkness build for the ...,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https://www.reddit.com/r/yugioh/comments/yb1phh/r_f_please_give_some_advice_on_my_lair_of/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OybifILm_yg" TargetMode="External"/><Relationship Id="rId22" Type="http://schemas.openxmlformats.org/officeDocument/2006/relationships/hyperlink" Target="https://www.reddit.com/r/yugioh/comments/v67jbm/kaiser_glider_golden_burst_imported_as_a_secret/" TargetMode="External"/><Relationship Id="rId21" Type="http://schemas.openxmlformats.org/officeDocument/2006/relationships/hyperlink" Target="https://www.masterduelmeta.com/cards/Kaiser%20Glider%20-%20Golden%20Burst" TargetMode="External"/><Relationship Id="rId24" Type="http://schemas.openxmlformats.org/officeDocument/2006/relationships/hyperlink" Target="https://www.reddit.com/r/Yugioh101/comments/10rj9au/kaiser_glider_golden_burst/" TargetMode="External"/><Relationship Id="rId23" Type="http://schemas.openxmlformats.org/officeDocument/2006/relationships/hyperlink" Target="https://www.db.yugioh-card.com/yugiohdb/card_search.action?ope=2&amp;cid=16620&amp;request_local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product/276127/yugioh-legendary-duelists-season-3-kaiser-glider-golden-burst" TargetMode="External"/><Relationship Id="rId26" Type="http://schemas.openxmlformats.org/officeDocument/2006/relationships/hyperlink" Target="https://en.yugioh-list.com/cards/view/11086" TargetMode="External"/><Relationship Id="rId25" Type="http://schemas.openxmlformats.org/officeDocument/2006/relationships/hyperlink" Target="https://www.youtube.com/watch?v=C2UOncus9no" TargetMode="External"/><Relationship Id="rId28" Type="http://schemas.openxmlformats.org/officeDocument/2006/relationships/hyperlink" Target="https://www.reddit.com/r/yugioh/comments/yb1phh/r_f_please_give_some_advice_on_my_lair_of/" TargetMode="External"/><Relationship Id="rId27" Type="http://schemas.openxmlformats.org/officeDocument/2006/relationships/hyperlink" Target="https://www.youtube.com/watch?v=cp6wURyH3UI" TargetMode="External"/><Relationship Id="rId5" Type="http://schemas.openxmlformats.org/officeDocument/2006/relationships/styles" Target="styles.xml"/><Relationship Id="rId6" Type="http://schemas.openxmlformats.org/officeDocument/2006/relationships/hyperlink" Target="https://www.play-in.com/en/carte/29463/planeur-du-kaiser" TargetMode="External"/><Relationship Id="rId7" Type="http://schemas.openxmlformats.org/officeDocument/2006/relationships/hyperlink" Target="https://www.db.yugioh-card.com/yugiohdb/card_search.action?ope=2&amp;cid=5353" TargetMode="External"/><Relationship Id="rId8" Type="http://schemas.openxmlformats.org/officeDocument/2006/relationships/hyperlink" Target="https://www.tcgplayer.com/product/71234/yugioh-structure-deck-saga-of-blue-eyes-white-dragon-kaiser-glider" TargetMode="External"/><Relationship Id="rId11" Type="http://schemas.openxmlformats.org/officeDocument/2006/relationships/hyperlink" Target="https://www.coolstuffinc.com/p/YuGiOh/Kaiser+Glider" TargetMode="External"/><Relationship Id="rId10" Type="http://schemas.openxmlformats.org/officeDocument/2006/relationships/hyperlink" Target="https://www.tcgplayer.com/product/197084/yugioh-2019-gold-sarcophagus-tin-neo-kaiser-glider" TargetMode="External"/><Relationship Id="rId13" Type="http://schemas.openxmlformats.org/officeDocument/2006/relationships/hyperlink" Target="https://www.tcgplayer.com/product/22869/yugioh-dark-crisis-kaiser-glider" TargetMode="External"/><Relationship Id="rId12" Type="http://schemas.openxmlformats.org/officeDocument/2006/relationships/hyperlink" Target="https://www.duellinksmeta.com/cards/Kaiser%20Glider" TargetMode="External"/><Relationship Id="rId15" Type="http://schemas.openxmlformats.org/officeDocument/2006/relationships/hyperlink" Target="https://www.masterduelmeta.com/cards/Neo%20Kaiser%20Glider" TargetMode="External"/><Relationship Id="rId14" Type="http://schemas.openxmlformats.org/officeDocument/2006/relationships/hyperlink" Target="https://cardcluster.com/card/kaiser-glider" TargetMode="External"/><Relationship Id="rId17" Type="http://schemas.openxmlformats.org/officeDocument/2006/relationships/hyperlink" Target="https://www.reddit.com/r/yugioh/comments/opr563/do_you_use_neo_kaiser_glider_in_your_decks_what/" TargetMode="External"/><Relationship Id="rId16" Type="http://schemas.openxmlformats.org/officeDocument/2006/relationships/hyperlink" Target="https://www.reddit.com/r/Yugioh101/comments/opr3ja/which_decks_are_neo_kaiser_glider_profitable_off/" TargetMode="External"/><Relationship Id="rId19" Type="http://schemas.openxmlformats.org/officeDocument/2006/relationships/hyperlink" Target="https://www.quora.com/What-should-I-use-in-a-Blue-eyes-Yu-Gi-Oh-deck" TargetMode="External"/><Relationship Id="rId18" Type="http://schemas.openxmlformats.org/officeDocument/2006/relationships/hyperlink" Target="https://www.reddit.com/r/Yugioh101/comments/1m8p05g/explain_blue_eyes_deck_to_a_noo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